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AB" w:rsidRPr="00B03DAB" w:rsidRDefault="00B03DAB" w:rsidP="00B03DAB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39362D"/>
          <w:sz w:val="36"/>
          <w:szCs w:val="36"/>
          <w:lang w:eastAsia="ru-RU"/>
        </w:rPr>
      </w:pPr>
      <w:r w:rsidRPr="00B03DAB">
        <w:rPr>
          <w:rFonts w:ascii="Trebuchet MS" w:eastAsia="Times New Roman" w:hAnsi="Trebuchet MS" w:cs="Times New Roman"/>
          <w:b/>
          <w:bCs/>
          <w:color w:val="39362D"/>
          <w:sz w:val="36"/>
          <w:szCs w:val="36"/>
          <w:lang w:eastAsia="ru-RU"/>
        </w:rPr>
        <w:t>Информация о местах приема документов, необходимых для поступления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5065"/>
      </w:tblGrid>
      <w:tr w:rsidR="00B03DAB" w:rsidRPr="00B03DAB" w:rsidTr="00B03DAB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DAB" w:rsidRPr="00B03DAB" w:rsidRDefault="00B03DAB" w:rsidP="00B03DA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03DAB">
              <w:rPr>
                <w:rFonts w:ascii="Trebuchet MS" w:eastAsia="Times New Roman" w:hAnsi="Trebuchet MS" w:cs="Times New Roman"/>
                <w:i/>
                <w:iCs/>
                <w:color w:val="000099"/>
                <w:sz w:val="21"/>
                <w:szCs w:val="21"/>
                <w:lang w:eastAsia="ru-RU"/>
              </w:rPr>
              <w:t>Филиал  в г. Махачкале</w:t>
            </w:r>
          </w:p>
        </w:tc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DAB" w:rsidRPr="00B03DAB" w:rsidRDefault="0044487B" w:rsidP="00B03DA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</w:pPr>
            <w:r w:rsidRPr="0044487B">
              <w:rPr>
                <w:rFonts w:ascii="Trebuchet MS" w:eastAsia="Times New Roman" w:hAnsi="Trebuchet MS" w:cs="Times New Roman"/>
                <w:i/>
                <w:iCs/>
                <w:color w:val="000099"/>
                <w:sz w:val="21"/>
                <w:szCs w:val="21"/>
                <w:lang w:eastAsia="ru-RU"/>
              </w:rPr>
              <w:t xml:space="preserve">Республика Дагестан, г. Махачкала, пр-т им. Али-Гаджи </w:t>
            </w:r>
            <w:proofErr w:type="spellStart"/>
            <w:r w:rsidRPr="0044487B">
              <w:rPr>
                <w:rFonts w:ascii="Trebuchet MS" w:eastAsia="Times New Roman" w:hAnsi="Trebuchet MS" w:cs="Times New Roman"/>
                <w:i/>
                <w:iCs/>
                <w:color w:val="000099"/>
                <w:sz w:val="21"/>
                <w:szCs w:val="21"/>
                <w:lang w:eastAsia="ru-RU"/>
              </w:rPr>
              <w:t>Акушинского</w:t>
            </w:r>
            <w:proofErr w:type="spellEnd"/>
            <w:r w:rsidRPr="0044487B">
              <w:rPr>
                <w:rFonts w:ascii="Trebuchet MS" w:eastAsia="Times New Roman" w:hAnsi="Trebuchet MS" w:cs="Times New Roman"/>
                <w:i/>
                <w:iCs/>
                <w:color w:val="000099"/>
                <w:sz w:val="21"/>
                <w:szCs w:val="21"/>
                <w:lang w:eastAsia="ru-RU"/>
              </w:rPr>
              <w:t>, дом 401</w:t>
            </w:r>
            <w:r w:rsidR="00B03DAB" w:rsidRPr="00B03DAB">
              <w:rPr>
                <w:rFonts w:ascii="Trebuchet MS" w:eastAsia="Times New Roman" w:hAnsi="Trebuchet MS" w:cs="Times New Roman"/>
                <w:color w:val="000099"/>
                <w:sz w:val="21"/>
                <w:szCs w:val="21"/>
                <w:lang w:eastAsia="ru-RU"/>
              </w:rPr>
              <w:br/>
            </w:r>
            <w:r w:rsidR="00B03DAB" w:rsidRPr="00683395">
              <w:rPr>
                <w:rFonts w:ascii="Trebuchet MS" w:eastAsia="Times New Roman" w:hAnsi="Trebuchet MS" w:cs="Times New Roman"/>
                <w:i/>
                <w:iCs/>
                <w:color w:val="0000CC"/>
                <w:sz w:val="21"/>
                <w:szCs w:val="21"/>
                <w:lang w:eastAsia="ru-RU"/>
              </w:rPr>
              <w:t xml:space="preserve">Московская область, Пушкинский р-н, </w:t>
            </w:r>
            <w:proofErr w:type="spellStart"/>
            <w:r w:rsidR="00B03DAB" w:rsidRPr="00683395">
              <w:rPr>
                <w:rFonts w:ascii="Trebuchet MS" w:eastAsia="Times New Roman" w:hAnsi="Trebuchet MS" w:cs="Times New Roman"/>
                <w:i/>
                <w:iCs/>
                <w:color w:val="0000CC"/>
                <w:sz w:val="21"/>
                <w:szCs w:val="21"/>
                <w:lang w:eastAsia="ru-RU"/>
              </w:rPr>
              <w:t>дп</w:t>
            </w:r>
            <w:proofErr w:type="spellEnd"/>
            <w:r w:rsidR="00B03DAB" w:rsidRPr="00683395">
              <w:rPr>
                <w:rFonts w:ascii="Trebuchet MS" w:eastAsia="Times New Roman" w:hAnsi="Trebuchet MS" w:cs="Times New Roman"/>
                <w:i/>
                <w:iCs/>
                <w:color w:val="0000CC"/>
                <w:sz w:val="21"/>
                <w:szCs w:val="21"/>
                <w:lang w:eastAsia="ru-RU"/>
              </w:rPr>
              <w:t>. Черкизово, ул. Главная д.99</w:t>
            </w:r>
          </w:p>
        </w:tc>
      </w:tr>
    </w:tbl>
    <w:p w:rsidR="000249EB" w:rsidRDefault="000249EB"/>
    <w:p w:rsidR="00B03DAB" w:rsidRDefault="00B03DAB"/>
    <w:p w:rsidR="00B03DAB" w:rsidRDefault="00B03DAB" w:rsidP="00B03DAB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</w:p>
    <w:sectPr w:rsidR="00B0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AB"/>
    <w:rsid w:val="000249EB"/>
    <w:rsid w:val="001F65F2"/>
    <w:rsid w:val="0044487B"/>
    <w:rsid w:val="00683395"/>
    <w:rsid w:val="00B03DAB"/>
    <w:rsid w:val="00F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030D5-760F-4FA2-AAA0-BA679E2F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DAB"/>
    <w:rPr>
      <w:b/>
      <w:bCs/>
    </w:rPr>
  </w:style>
  <w:style w:type="character" w:styleId="a5">
    <w:name w:val="Emphasis"/>
    <w:basedOn w:val="a0"/>
    <w:uiPriority w:val="20"/>
    <w:qFormat/>
    <w:rsid w:val="00B03DA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03D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683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Приемная</cp:lastModifiedBy>
  <cp:revision>4</cp:revision>
  <dcterms:created xsi:type="dcterms:W3CDTF">2017-09-26T09:03:00Z</dcterms:created>
  <dcterms:modified xsi:type="dcterms:W3CDTF">2017-09-29T09:10:00Z</dcterms:modified>
</cp:coreProperties>
</file>