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4A" w:rsidRPr="005E294A" w:rsidRDefault="005E294A" w:rsidP="005E294A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9362D"/>
          <w:sz w:val="27"/>
          <w:szCs w:val="27"/>
          <w:lang w:eastAsia="ru-RU"/>
        </w:rPr>
      </w:pPr>
      <w:r w:rsidRPr="005E294A">
        <w:rPr>
          <w:rFonts w:ascii="Trebuchet MS" w:eastAsia="Times New Roman" w:hAnsi="Trebuchet MS" w:cs="Times New Roman"/>
          <w:b/>
          <w:bCs/>
          <w:color w:val="39362D"/>
          <w:sz w:val="27"/>
          <w:szCs w:val="27"/>
          <w:lang w:eastAsia="ru-RU"/>
        </w:rPr>
        <w:t>Информация о возможности сдачи вступительных испытаний, проводимых Университетом самостоятельно, на языке республики Российской Федерации, на территории которой расположен Университет, на иностранном языке</w:t>
      </w:r>
    </w:p>
    <w:p w:rsidR="005E294A" w:rsidRPr="005E294A" w:rsidRDefault="005E294A" w:rsidP="005E294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</w:pPr>
      <w:proofErr w:type="gramStart"/>
      <w:r w:rsidRPr="005E294A"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  <w:t>Вступительные</w:t>
      </w:r>
      <w:proofErr w:type="gramEnd"/>
      <w:r w:rsidRPr="005E294A"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  <w:t xml:space="preserve"> проводимые Университетом самостоятельно, в том числе для поступающих на обучение в филиалах, проводятся на русском языке</w:t>
      </w:r>
    </w:p>
    <w:p w:rsidR="000249EB" w:rsidRDefault="000249EB">
      <w:bookmarkStart w:id="0" w:name="_GoBack"/>
      <w:bookmarkEnd w:id="0"/>
    </w:p>
    <w:sectPr w:rsidR="0002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4A"/>
    <w:rsid w:val="000249EB"/>
    <w:rsid w:val="005E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29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29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29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29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Борисович Александров</dc:creator>
  <cp:lastModifiedBy>Евгений Борисович Александров</cp:lastModifiedBy>
  <cp:revision>1</cp:revision>
  <dcterms:created xsi:type="dcterms:W3CDTF">2017-09-26T08:31:00Z</dcterms:created>
  <dcterms:modified xsi:type="dcterms:W3CDTF">2017-09-26T08:31:00Z</dcterms:modified>
</cp:coreProperties>
</file>