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1E" w:rsidRPr="00803A1E" w:rsidRDefault="00803A1E" w:rsidP="00803A1E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39362D"/>
          <w:sz w:val="36"/>
          <w:szCs w:val="36"/>
          <w:lang w:eastAsia="ru-RU"/>
        </w:rPr>
      </w:pPr>
      <w:r w:rsidRPr="00803A1E">
        <w:rPr>
          <w:rFonts w:ascii="Trebuchet MS" w:eastAsia="Times New Roman" w:hAnsi="Trebuchet MS" w:cs="Times New Roman"/>
          <w:b/>
          <w:bCs/>
          <w:color w:val="39362D"/>
          <w:sz w:val="36"/>
          <w:szCs w:val="36"/>
          <w:lang w:eastAsia="ru-RU"/>
        </w:rPr>
        <w:t>Информация о наличии общежития (</w:t>
      </w:r>
      <w:proofErr w:type="spellStart"/>
      <w:r w:rsidRPr="00803A1E">
        <w:rPr>
          <w:rFonts w:ascii="Trebuchet MS" w:eastAsia="Times New Roman" w:hAnsi="Trebuchet MS" w:cs="Times New Roman"/>
          <w:b/>
          <w:bCs/>
          <w:color w:val="39362D"/>
          <w:sz w:val="36"/>
          <w:szCs w:val="36"/>
          <w:lang w:eastAsia="ru-RU"/>
        </w:rPr>
        <w:t>ий</w:t>
      </w:r>
      <w:proofErr w:type="spellEnd"/>
      <w:r w:rsidRPr="00803A1E">
        <w:rPr>
          <w:rFonts w:ascii="Trebuchet MS" w:eastAsia="Times New Roman" w:hAnsi="Trebuchet MS" w:cs="Times New Roman"/>
          <w:b/>
          <w:bCs/>
          <w:color w:val="39362D"/>
          <w:sz w:val="36"/>
          <w:szCs w:val="36"/>
          <w:lang w:eastAsia="ru-RU"/>
        </w:rPr>
        <w:t>)</w:t>
      </w:r>
    </w:p>
    <w:p w:rsidR="00803A1E" w:rsidRDefault="00803A1E" w:rsidP="00803A1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</w:pPr>
      <w:r w:rsidRPr="00803A1E">
        <w:rPr>
          <w:rFonts w:ascii="Trebuchet MS" w:eastAsia="Times New Roman" w:hAnsi="Trebuchet MS" w:cs="Times New Roman"/>
          <w:b/>
          <w:bCs/>
          <w:color w:val="39362D"/>
          <w:sz w:val="21"/>
          <w:szCs w:val="21"/>
          <w:lang w:eastAsia="ru-RU"/>
        </w:rPr>
        <w:br/>
      </w:r>
      <w:r w:rsidR="00B25DDA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br/>
        <w:t>Филиал ФГБОУ ВО «</w:t>
      </w:r>
      <w:proofErr w:type="spellStart"/>
      <w:r w:rsidR="00B25DDA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>РГУТиС</w:t>
      </w:r>
      <w:proofErr w:type="spellEnd"/>
      <w:r w:rsidR="00B25DDA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 xml:space="preserve">» в г. </w:t>
      </w:r>
      <w:proofErr w:type="gramStart"/>
      <w:r w:rsidR="00B25DDA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>Махачкале  общежитием</w:t>
      </w:r>
      <w:proofErr w:type="gramEnd"/>
      <w:r w:rsidR="00B25DDA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 xml:space="preserve"> не располагае</w:t>
      </w:r>
      <w:r w:rsidRPr="00803A1E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>т</w:t>
      </w:r>
      <w:bookmarkStart w:id="0" w:name="_GoBack"/>
      <w:bookmarkEnd w:id="0"/>
    </w:p>
    <w:p w:rsidR="00C40654" w:rsidRPr="00C40654" w:rsidRDefault="00C40654" w:rsidP="00C40654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006699"/>
          <w:sz w:val="27"/>
          <w:szCs w:val="27"/>
          <w:lang w:eastAsia="ru-RU"/>
        </w:rPr>
      </w:pPr>
      <w:r w:rsidRPr="00C40654">
        <w:rPr>
          <w:rFonts w:ascii="Trebuchet MS" w:hAnsi="Trebuchet MS"/>
          <w:b/>
          <w:bCs/>
          <w:color w:val="39362D"/>
          <w:sz w:val="14"/>
          <w:szCs w:val="14"/>
        </w:rPr>
        <w:t xml:space="preserve">* Порядок приема на обучение по образовательным программам высшего образования - программам </w:t>
      </w:r>
      <w:proofErr w:type="spellStart"/>
      <w:r w:rsidRPr="00C40654">
        <w:rPr>
          <w:rFonts w:ascii="Trebuchet MS" w:hAnsi="Trebuchet MS"/>
          <w:b/>
          <w:bCs/>
          <w:color w:val="39362D"/>
          <w:sz w:val="14"/>
          <w:szCs w:val="14"/>
        </w:rPr>
        <w:t>бакалавриата</w:t>
      </w:r>
      <w:proofErr w:type="spellEnd"/>
      <w:r w:rsidRPr="00C40654">
        <w:rPr>
          <w:rFonts w:ascii="Trebuchet MS" w:hAnsi="Trebuchet MS"/>
          <w:b/>
          <w:bCs/>
          <w:color w:val="39362D"/>
          <w:sz w:val="14"/>
          <w:szCs w:val="14"/>
        </w:rPr>
        <w:t xml:space="preserve">, программам </w:t>
      </w:r>
      <w:proofErr w:type="spellStart"/>
      <w:r w:rsidRPr="00C40654">
        <w:rPr>
          <w:rFonts w:ascii="Trebuchet MS" w:hAnsi="Trebuchet MS"/>
          <w:b/>
          <w:bCs/>
          <w:color w:val="39362D"/>
          <w:sz w:val="14"/>
          <w:szCs w:val="14"/>
        </w:rPr>
        <w:t>специалитета</w:t>
      </w:r>
      <w:proofErr w:type="spellEnd"/>
      <w:r w:rsidRPr="00C40654">
        <w:rPr>
          <w:rFonts w:ascii="Trebuchet MS" w:hAnsi="Trebuchet MS"/>
          <w:b/>
          <w:bCs/>
          <w:color w:val="39362D"/>
          <w:sz w:val="14"/>
          <w:szCs w:val="14"/>
        </w:rPr>
        <w:t xml:space="preserve">, программам магистратуры, утвержденный, Приказом </w:t>
      </w:r>
      <w:proofErr w:type="spellStart"/>
      <w:r w:rsidRPr="00C40654">
        <w:rPr>
          <w:rFonts w:ascii="Trebuchet MS" w:hAnsi="Trebuchet MS"/>
          <w:b/>
          <w:bCs/>
          <w:color w:val="39362D"/>
          <w:sz w:val="14"/>
          <w:szCs w:val="14"/>
        </w:rPr>
        <w:t>Минобрнауки</w:t>
      </w:r>
      <w:proofErr w:type="spellEnd"/>
      <w:r w:rsidRPr="00C40654">
        <w:rPr>
          <w:rFonts w:ascii="Trebuchet MS" w:hAnsi="Trebuchet MS"/>
          <w:b/>
          <w:bCs/>
          <w:color w:val="39362D"/>
          <w:sz w:val="14"/>
          <w:szCs w:val="14"/>
        </w:rPr>
        <w:t xml:space="preserve"> России от 14.10.2015 № 1147</w:t>
      </w:r>
    </w:p>
    <w:p w:rsidR="00C40654" w:rsidRPr="00803A1E" w:rsidRDefault="00C40654" w:rsidP="00803A1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</w:pPr>
    </w:p>
    <w:p w:rsidR="000249EB" w:rsidRDefault="000249EB"/>
    <w:sectPr w:rsidR="0002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7054F"/>
    <w:multiLevelType w:val="multilevel"/>
    <w:tmpl w:val="F6BC1E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rebuchet MS" w:hAnsi="Trebuchet MS" w:hint="default"/>
        <w:b w:val="0"/>
        <w:color w:val="auto"/>
        <w:sz w:val="2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rebuchet MS" w:hAnsi="Trebuchet MS" w:hint="default"/>
        <w:b w:val="0"/>
        <w:color w:val="auto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rebuchet MS" w:hAnsi="Trebuchet MS" w:hint="default"/>
        <w:b w:val="0"/>
        <w:color w:val="auto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rebuchet MS" w:hAnsi="Trebuchet MS" w:hint="default"/>
        <w:b w:val="0"/>
        <w:color w:val="auto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rebuchet MS" w:hAnsi="Trebuchet MS" w:hint="default"/>
        <w:b w:val="0"/>
        <w:color w:val="auto"/>
        <w:sz w:val="2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rebuchet MS" w:hAnsi="Trebuchet MS" w:hint="default"/>
        <w:b w:val="0"/>
        <w:color w:val="auto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rebuchet MS" w:hAnsi="Trebuchet MS" w:hint="default"/>
        <w:b w:val="0"/>
        <w:color w:val="auto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rebuchet MS" w:hAnsi="Trebuchet MS" w:hint="default"/>
        <w:b w:val="0"/>
        <w:color w:val="auto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1E"/>
    <w:rsid w:val="000249EB"/>
    <w:rsid w:val="00803A1E"/>
    <w:rsid w:val="00B25DDA"/>
    <w:rsid w:val="00C4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07F72-2381-412E-996B-8ABF0F71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3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A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A1E"/>
    <w:rPr>
      <w:b/>
      <w:bCs/>
    </w:rPr>
  </w:style>
  <w:style w:type="paragraph" w:styleId="a5">
    <w:name w:val="List Paragraph"/>
    <w:basedOn w:val="a"/>
    <w:uiPriority w:val="34"/>
    <w:qFormat/>
    <w:rsid w:val="00C40654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Борисович Александров</dc:creator>
  <cp:lastModifiedBy>Виктор Даитов</cp:lastModifiedBy>
  <cp:revision>4</cp:revision>
  <dcterms:created xsi:type="dcterms:W3CDTF">2017-09-26T09:35:00Z</dcterms:created>
  <dcterms:modified xsi:type="dcterms:W3CDTF">2017-10-01T20:34:00Z</dcterms:modified>
</cp:coreProperties>
</file>